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57" w:rsidRPr="00CE4801" w:rsidRDefault="009507A2" w:rsidP="001D18A1">
      <w:pPr>
        <w:pStyle w:val="Textbody"/>
        <w:spacing w:after="240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CE4801">
        <w:rPr>
          <w:rFonts w:cs="Times New Roman"/>
          <w:b/>
          <w:sz w:val="22"/>
          <w:szCs w:val="22"/>
        </w:rPr>
        <w:t>Klauzula informacyjna</w:t>
      </w:r>
      <w:r w:rsidR="00BB64DC" w:rsidRPr="00CE4801">
        <w:rPr>
          <w:rFonts w:cs="Times New Roman"/>
          <w:b/>
          <w:sz w:val="22"/>
          <w:szCs w:val="22"/>
        </w:rPr>
        <w:t xml:space="preserve"> RODO dla</w:t>
      </w:r>
      <w:r w:rsidR="00CE08A0" w:rsidRPr="00CE4801">
        <w:rPr>
          <w:rFonts w:cs="Times New Roman"/>
          <w:b/>
          <w:sz w:val="22"/>
          <w:szCs w:val="22"/>
        </w:rPr>
        <w:t xml:space="preserve"> </w:t>
      </w:r>
      <w:r w:rsidR="00D60DFB" w:rsidRPr="00CE4801">
        <w:rPr>
          <w:rFonts w:cs="Times New Roman"/>
          <w:b/>
          <w:sz w:val="22"/>
          <w:szCs w:val="22"/>
        </w:rPr>
        <w:t>uczestników</w:t>
      </w:r>
      <w:r w:rsidR="00A74BF2">
        <w:rPr>
          <w:rFonts w:cs="Times New Roman"/>
          <w:b/>
          <w:sz w:val="22"/>
          <w:szCs w:val="22"/>
        </w:rPr>
        <w:t xml:space="preserve"> LX Zjazdu Polskiego Towarzystwa Botanicznego </w:t>
      </w:r>
      <w:r w:rsidR="001D18A1">
        <w:rPr>
          <w:rFonts w:cs="Times New Roman"/>
          <w:b/>
          <w:sz w:val="22"/>
          <w:szCs w:val="22"/>
        </w:rPr>
        <w:t>p</w:t>
      </w:r>
      <w:r w:rsidR="00A74BF2">
        <w:rPr>
          <w:rFonts w:cs="Times New Roman"/>
          <w:b/>
          <w:sz w:val="22"/>
          <w:szCs w:val="22"/>
        </w:rPr>
        <w:t>n.</w:t>
      </w:r>
      <w:r w:rsidR="001D18A1">
        <w:rPr>
          <w:rFonts w:cs="Times New Roman"/>
          <w:b/>
          <w:sz w:val="22"/>
          <w:szCs w:val="22"/>
        </w:rPr>
        <w:t> </w:t>
      </w:r>
      <w:r w:rsidR="00A74BF2">
        <w:rPr>
          <w:rFonts w:cs="Times New Roman"/>
          <w:b/>
          <w:sz w:val="22"/>
          <w:szCs w:val="22"/>
        </w:rPr>
        <w:t>"</w:t>
      </w:r>
      <w:r w:rsidR="00A74BF2" w:rsidRPr="001D18A1">
        <w:rPr>
          <w:rFonts w:cs="Times New Roman"/>
          <w:b/>
          <w:i/>
          <w:iCs/>
        </w:rPr>
        <w:t>Natura zmian... Z botaniką w przyszłość</w:t>
      </w:r>
      <w:r w:rsidR="00A74BF2">
        <w:rPr>
          <w:rFonts w:cs="Times New Roman"/>
          <w:b/>
          <w:sz w:val="22"/>
          <w:szCs w:val="22"/>
        </w:rPr>
        <w:t>"</w:t>
      </w:r>
      <w:r w:rsidR="001D18A1">
        <w:rPr>
          <w:rFonts w:cs="Times New Roman"/>
          <w:b/>
          <w:sz w:val="22"/>
          <w:szCs w:val="22"/>
        </w:rPr>
        <w:t>, Katowice 29.06-04.07.2025 r.</w:t>
      </w:r>
      <w:r w:rsidR="00321B23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173957" w:rsidRPr="00CE4801" w:rsidRDefault="009507A2">
      <w:pPr>
        <w:pStyle w:val="Textbody"/>
        <w:rPr>
          <w:rFonts w:cs="Times New Roman"/>
          <w:sz w:val="22"/>
          <w:szCs w:val="22"/>
        </w:rPr>
      </w:pPr>
      <w:r w:rsidRPr="00CE4801">
        <w:rPr>
          <w:rFonts w:cs="Times New Roman"/>
          <w:b/>
          <w:sz w:val="22"/>
          <w:szCs w:val="22"/>
        </w:rPr>
        <w:t>1. Administrator danych osobowych</w:t>
      </w:r>
    </w:p>
    <w:p w:rsidR="00E84439" w:rsidRPr="00CE4801" w:rsidRDefault="00B9768F" w:rsidP="00E84439">
      <w:pPr>
        <w:pStyle w:val="Textbody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Administratorem Pani/Pana</w:t>
      </w:r>
      <w:r w:rsidR="009507A2" w:rsidRPr="00CE4801">
        <w:rPr>
          <w:rFonts w:cs="Times New Roman"/>
          <w:sz w:val="22"/>
          <w:szCs w:val="22"/>
        </w:rPr>
        <w:t xml:space="preserve"> danych osobowych jest Uniwersytet Śląs</w:t>
      </w:r>
      <w:r w:rsidR="00E84439" w:rsidRPr="00CE4801">
        <w:rPr>
          <w:rFonts w:cs="Times New Roman"/>
          <w:sz w:val="22"/>
          <w:szCs w:val="22"/>
        </w:rPr>
        <w:t>ki w Katowicach</w:t>
      </w:r>
      <w:r w:rsidR="00DF6215" w:rsidRPr="00CE4801">
        <w:rPr>
          <w:rFonts w:cs="Times New Roman"/>
          <w:sz w:val="22"/>
          <w:szCs w:val="22"/>
        </w:rPr>
        <w:t>, reprezentowany przez Rektora</w:t>
      </w:r>
      <w:r w:rsidR="00E84439" w:rsidRPr="00CE4801">
        <w:rPr>
          <w:rFonts w:cs="Times New Roman"/>
          <w:sz w:val="22"/>
          <w:szCs w:val="22"/>
        </w:rPr>
        <w:t>.</w:t>
      </w:r>
      <w:r w:rsidR="00700348">
        <w:rPr>
          <w:rFonts w:cs="Times New Roman"/>
          <w:sz w:val="22"/>
          <w:szCs w:val="22"/>
        </w:rPr>
        <w:t xml:space="preserve"> </w:t>
      </w:r>
      <w:r w:rsidR="009E33B7">
        <w:rPr>
          <w:rFonts w:cs="Times New Roman"/>
          <w:sz w:val="22"/>
          <w:szCs w:val="22"/>
        </w:rPr>
        <w:t xml:space="preserve">Z administratorem </w:t>
      </w:r>
      <w:r w:rsidR="007B07AD" w:rsidRPr="007B07AD">
        <w:rPr>
          <w:rFonts w:cs="Times New Roman"/>
          <w:sz w:val="22"/>
          <w:szCs w:val="22"/>
        </w:rPr>
        <w:t>można się skontaktować w następujący sposób</w:t>
      </w:r>
      <w:r w:rsidR="007B07AD">
        <w:rPr>
          <w:rFonts w:cs="Times New Roman"/>
          <w:sz w:val="22"/>
          <w:szCs w:val="22"/>
        </w:rPr>
        <w:t>:</w:t>
      </w:r>
    </w:p>
    <w:p w:rsidR="00173957" w:rsidRPr="00CE4801" w:rsidRDefault="00640D14" w:rsidP="00DD0596">
      <w:pPr>
        <w:pStyle w:val="Textbody"/>
        <w:numPr>
          <w:ilvl w:val="0"/>
          <w:numId w:val="9"/>
        </w:numPr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 xml:space="preserve">listownie na adres: </w:t>
      </w:r>
      <w:r w:rsidR="00BB1972" w:rsidRPr="00CE4801">
        <w:rPr>
          <w:rFonts w:cs="Times New Roman"/>
          <w:sz w:val="22"/>
          <w:szCs w:val="22"/>
        </w:rPr>
        <w:t xml:space="preserve"> </w:t>
      </w:r>
      <w:r w:rsidR="009E33B7">
        <w:rPr>
          <w:rFonts w:cs="Times New Roman"/>
          <w:sz w:val="22"/>
          <w:szCs w:val="22"/>
        </w:rPr>
        <w:t>ul. Bankowa 12, 40-007 Katowice;</w:t>
      </w:r>
    </w:p>
    <w:p w:rsidR="00DD0596" w:rsidRPr="00CE4801" w:rsidRDefault="00DD0596" w:rsidP="00DD0596">
      <w:pPr>
        <w:pStyle w:val="Tekstkomentarza"/>
        <w:numPr>
          <w:ilvl w:val="0"/>
          <w:numId w:val="9"/>
        </w:numPr>
        <w:tabs>
          <w:tab w:val="center" w:pos="4819"/>
        </w:tabs>
        <w:spacing w:after="120"/>
        <w:ind w:left="714" w:hanging="357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 xml:space="preserve">przez e-mail: </w:t>
      </w:r>
      <w:hyperlink r:id="rId8" w:history="1">
        <w:r w:rsidR="009E33B7" w:rsidRPr="007E2748">
          <w:rPr>
            <w:rStyle w:val="Hipercze"/>
            <w:rFonts w:cs="Times New Roman"/>
            <w:sz w:val="22"/>
            <w:szCs w:val="22"/>
          </w:rPr>
          <w:t>administrator.danych@us.edu.pl</w:t>
        </w:r>
      </w:hyperlink>
      <w:r w:rsidR="009E33B7">
        <w:rPr>
          <w:rFonts w:cs="Times New Roman"/>
          <w:sz w:val="22"/>
          <w:szCs w:val="22"/>
        </w:rPr>
        <w:t xml:space="preserve">; </w:t>
      </w:r>
    </w:p>
    <w:p w:rsidR="00173957" w:rsidRPr="00CE4801" w:rsidRDefault="009507A2">
      <w:pPr>
        <w:pStyle w:val="Textbody"/>
        <w:rPr>
          <w:rFonts w:cs="Times New Roman"/>
          <w:sz w:val="22"/>
          <w:szCs w:val="22"/>
        </w:rPr>
      </w:pPr>
      <w:r w:rsidRPr="00CE4801">
        <w:rPr>
          <w:rFonts w:cs="Times New Roman"/>
          <w:b/>
          <w:sz w:val="22"/>
          <w:szCs w:val="22"/>
        </w:rPr>
        <w:t>2. Inspektor ochrony danych</w:t>
      </w:r>
    </w:p>
    <w:p w:rsidR="00173957" w:rsidRPr="00CE4801" w:rsidRDefault="00857285">
      <w:pPr>
        <w:pStyle w:val="Textbody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M</w:t>
      </w:r>
      <w:r w:rsidR="00B9768F" w:rsidRPr="00CE4801">
        <w:rPr>
          <w:rFonts w:cs="Times New Roman"/>
          <w:sz w:val="22"/>
          <w:szCs w:val="22"/>
        </w:rPr>
        <w:t>oże</w:t>
      </w:r>
      <w:r w:rsidRPr="00CE4801">
        <w:rPr>
          <w:rFonts w:cs="Times New Roman"/>
          <w:sz w:val="22"/>
          <w:szCs w:val="22"/>
        </w:rPr>
        <w:t xml:space="preserve"> się Pani/Pan </w:t>
      </w:r>
      <w:r w:rsidR="009507A2" w:rsidRPr="00CE4801">
        <w:rPr>
          <w:rFonts w:cs="Times New Roman"/>
          <w:sz w:val="22"/>
          <w:szCs w:val="22"/>
        </w:rPr>
        <w:t xml:space="preserve">kontaktować </w:t>
      </w:r>
      <w:r w:rsidRPr="00CE4801">
        <w:rPr>
          <w:rFonts w:cs="Times New Roman"/>
          <w:sz w:val="22"/>
          <w:szCs w:val="22"/>
        </w:rPr>
        <w:t xml:space="preserve">z inspektorem ochrony danych </w:t>
      </w:r>
      <w:r w:rsidR="009507A2" w:rsidRPr="00CE4801">
        <w:rPr>
          <w:rFonts w:cs="Times New Roman"/>
          <w:sz w:val="22"/>
          <w:szCs w:val="22"/>
        </w:rPr>
        <w:t>we wszystkich sprawach dotyczących przetwarzania danych osobowych oraz korzystania z praw związanych z przetwarzaniem danych, w</w:t>
      </w:r>
      <w:r w:rsidR="00CE08A0" w:rsidRPr="00CE4801">
        <w:rPr>
          <w:rFonts w:cs="Times New Roman"/>
          <w:sz w:val="22"/>
          <w:szCs w:val="22"/>
        </w:rPr>
        <w:t> </w:t>
      </w:r>
      <w:r w:rsidR="009507A2" w:rsidRPr="00CE4801">
        <w:rPr>
          <w:rFonts w:cs="Times New Roman"/>
          <w:sz w:val="22"/>
          <w:szCs w:val="22"/>
        </w:rPr>
        <w:t>następujący sposób:</w:t>
      </w:r>
    </w:p>
    <w:p w:rsidR="00173957" w:rsidRPr="00CE4801" w:rsidRDefault="009507A2" w:rsidP="005343BB">
      <w:pPr>
        <w:pStyle w:val="Textbody"/>
        <w:numPr>
          <w:ilvl w:val="0"/>
          <w:numId w:val="10"/>
        </w:numPr>
        <w:ind w:left="567" w:hanging="283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CE4801">
        <w:rPr>
          <w:rFonts w:cs="Times New Roman"/>
          <w:color w:val="000000"/>
          <w:sz w:val="22"/>
          <w:szCs w:val="22"/>
          <w:shd w:val="clear" w:color="auto" w:fill="FFFFFF"/>
        </w:rPr>
        <w:t>l</w:t>
      </w:r>
      <w:r w:rsidR="00B8089F" w:rsidRPr="00CE4801">
        <w:rPr>
          <w:rFonts w:cs="Times New Roman"/>
          <w:color w:val="000000"/>
          <w:sz w:val="22"/>
          <w:szCs w:val="22"/>
          <w:shd w:val="clear" w:color="auto" w:fill="FFFFFF"/>
        </w:rPr>
        <w:t>istownie na adres: ul. Bankowa 12</w:t>
      </w:r>
      <w:r w:rsidRPr="00CE4801">
        <w:rPr>
          <w:rFonts w:cs="Times New Roman"/>
          <w:color w:val="000000"/>
          <w:sz w:val="22"/>
          <w:szCs w:val="22"/>
          <w:shd w:val="clear" w:color="auto" w:fill="FFFFFF"/>
        </w:rPr>
        <w:t>, 40-007 Katowice</w:t>
      </w:r>
    </w:p>
    <w:p w:rsidR="00173957" w:rsidRPr="00CE4801" w:rsidRDefault="009507A2" w:rsidP="005343BB">
      <w:pPr>
        <w:pStyle w:val="Textbody"/>
        <w:numPr>
          <w:ilvl w:val="0"/>
          <w:numId w:val="10"/>
        </w:numPr>
        <w:ind w:left="567" w:hanging="283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CE4801">
        <w:rPr>
          <w:rFonts w:cs="Times New Roman"/>
          <w:color w:val="000000"/>
          <w:sz w:val="22"/>
          <w:szCs w:val="22"/>
          <w:shd w:val="clear" w:color="auto" w:fill="FFFFFF"/>
        </w:rPr>
        <w:t xml:space="preserve">przez e-mail: </w:t>
      </w:r>
      <w:hyperlink r:id="rId9" w:history="1">
        <w:r w:rsidR="00DD394F" w:rsidRPr="00BB2EB1">
          <w:rPr>
            <w:rStyle w:val="Hipercze"/>
            <w:rFonts w:cs="Times New Roman"/>
            <w:sz w:val="22"/>
            <w:szCs w:val="22"/>
            <w:shd w:val="clear" w:color="auto" w:fill="FFFFFF"/>
          </w:rPr>
          <w:t>iod@us.edu.pl</w:t>
        </w:r>
      </w:hyperlink>
      <w:r w:rsidR="00DD394F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173957" w:rsidRPr="00CE4801" w:rsidRDefault="009507A2">
      <w:pPr>
        <w:pStyle w:val="Textbody"/>
        <w:rPr>
          <w:rFonts w:cs="Times New Roman"/>
          <w:sz w:val="22"/>
          <w:szCs w:val="22"/>
        </w:rPr>
      </w:pPr>
      <w:r w:rsidRPr="00CE4801">
        <w:rPr>
          <w:rFonts w:cs="Times New Roman"/>
          <w:b/>
          <w:sz w:val="22"/>
          <w:szCs w:val="22"/>
        </w:rPr>
        <w:t>3. Cele przetwarzania oraz podstawa prawna przetwarzania</w:t>
      </w:r>
    </w:p>
    <w:p w:rsidR="00D2216E" w:rsidRDefault="00D2216E" w:rsidP="00700348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Będziemy przetwarzać Pani/Pana dane osobowe tj. </w:t>
      </w:r>
      <w:r w:rsidRPr="00D2216E">
        <w:rPr>
          <w:rFonts w:cs="Times New Roman"/>
          <w:sz w:val="22"/>
          <w:szCs w:val="22"/>
        </w:rPr>
        <w:t xml:space="preserve">Imię i nazwisko, email, tytuł/stopień naukowy, nazwa </w:t>
      </w:r>
      <w:r w:rsidR="00A36961">
        <w:rPr>
          <w:rFonts w:cs="Times New Roman"/>
          <w:sz w:val="22"/>
          <w:szCs w:val="22"/>
        </w:rPr>
        <w:br/>
      </w:r>
      <w:r w:rsidRPr="00D2216E">
        <w:rPr>
          <w:rFonts w:cs="Times New Roman"/>
          <w:sz w:val="22"/>
          <w:szCs w:val="22"/>
        </w:rPr>
        <w:t>i adres uczelni</w:t>
      </w:r>
      <w:r w:rsidR="00B418D3">
        <w:rPr>
          <w:rFonts w:cs="Times New Roman"/>
          <w:sz w:val="22"/>
          <w:szCs w:val="22"/>
        </w:rPr>
        <w:t>, adres zamieszkania( do wystawienia faktur)</w:t>
      </w:r>
      <w:r w:rsidRPr="00D2216E">
        <w:rPr>
          <w:rFonts w:cs="Times New Roman"/>
          <w:sz w:val="22"/>
          <w:szCs w:val="22"/>
        </w:rPr>
        <w:t xml:space="preserve"> </w:t>
      </w:r>
      <w:r w:rsidR="001D6F2A">
        <w:rPr>
          <w:rFonts w:cs="Times New Roman"/>
          <w:sz w:val="22"/>
          <w:szCs w:val="22"/>
        </w:rPr>
        <w:t xml:space="preserve">dla potrzeb zgłoszenia swojego udziału w zjeździe za </w:t>
      </w:r>
      <w:r w:rsidR="00B418D3">
        <w:rPr>
          <w:rFonts w:cs="Times New Roman"/>
          <w:sz w:val="22"/>
          <w:szCs w:val="22"/>
        </w:rPr>
        <w:t>pośrednictwem</w:t>
      </w:r>
      <w:r w:rsidR="001D6F2A">
        <w:rPr>
          <w:rFonts w:cs="Times New Roman"/>
          <w:sz w:val="22"/>
          <w:szCs w:val="22"/>
        </w:rPr>
        <w:t xml:space="preserve"> formularza zgłoszeniowego</w:t>
      </w:r>
      <w:r w:rsidR="00B418D3">
        <w:rPr>
          <w:rFonts w:cs="Times New Roman"/>
          <w:sz w:val="22"/>
          <w:szCs w:val="22"/>
        </w:rPr>
        <w:t xml:space="preserve"> oraz organizacji wydarzenia.</w:t>
      </w:r>
    </w:p>
    <w:p w:rsidR="0021131B" w:rsidRPr="00700348" w:rsidRDefault="00604EF3" w:rsidP="00700348">
      <w:pPr>
        <w:pStyle w:val="Textbody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Podstawą prawną przetwarzan</w:t>
      </w:r>
      <w:r w:rsidR="00B9768F" w:rsidRPr="00CE4801">
        <w:rPr>
          <w:rFonts w:cs="Times New Roman"/>
          <w:sz w:val="22"/>
          <w:szCs w:val="22"/>
        </w:rPr>
        <w:t>ia Pani/Pana</w:t>
      </w:r>
      <w:r w:rsidRPr="00CE4801">
        <w:rPr>
          <w:rFonts w:cs="Times New Roman"/>
          <w:sz w:val="22"/>
          <w:szCs w:val="22"/>
        </w:rPr>
        <w:t xml:space="preserve"> danych osobowych jest art. 6</w:t>
      </w:r>
      <w:r w:rsidR="00BB64DC" w:rsidRPr="00CE4801">
        <w:rPr>
          <w:rFonts w:cs="Times New Roman"/>
          <w:sz w:val="22"/>
          <w:szCs w:val="22"/>
        </w:rPr>
        <w:t xml:space="preserve"> </w:t>
      </w:r>
      <w:r w:rsidRPr="00CE4801">
        <w:rPr>
          <w:rFonts w:cs="Times New Roman"/>
          <w:sz w:val="22"/>
          <w:szCs w:val="22"/>
        </w:rPr>
        <w:t>u</w:t>
      </w:r>
      <w:r w:rsidR="00BB64DC" w:rsidRPr="00CE4801">
        <w:rPr>
          <w:rFonts w:cs="Times New Roman"/>
          <w:sz w:val="22"/>
          <w:szCs w:val="22"/>
        </w:rPr>
        <w:t>st. 1 lit.</w:t>
      </w:r>
      <w:r w:rsidR="00700348">
        <w:rPr>
          <w:rFonts w:cs="Times New Roman"/>
          <w:sz w:val="22"/>
          <w:szCs w:val="22"/>
        </w:rPr>
        <w:t xml:space="preserve"> </w:t>
      </w:r>
      <w:r w:rsidR="00673911">
        <w:rPr>
          <w:rFonts w:cs="Times New Roman"/>
          <w:sz w:val="22"/>
          <w:szCs w:val="22"/>
        </w:rPr>
        <w:t xml:space="preserve">c, </w:t>
      </w:r>
      <w:r w:rsidR="00D60DFB" w:rsidRPr="00CE4801">
        <w:rPr>
          <w:rFonts w:cs="Times New Roman"/>
          <w:color w:val="000000"/>
          <w:sz w:val="22"/>
          <w:szCs w:val="22"/>
          <w:shd w:val="clear" w:color="auto" w:fill="FFFFFF"/>
        </w:rPr>
        <w:t>e</w:t>
      </w:r>
      <w:r w:rsidR="00700348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673911">
        <w:rPr>
          <w:rFonts w:cs="Times New Roman"/>
          <w:color w:val="000000"/>
          <w:sz w:val="22"/>
          <w:szCs w:val="22"/>
          <w:shd w:val="clear" w:color="auto" w:fill="FFFFFF"/>
        </w:rPr>
        <w:t xml:space="preserve">oraz f </w:t>
      </w:r>
      <w:r w:rsidR="00700348">
        <w:rPr>
          <w:rFonts w:cs="Times New Roman"/>
          <w:sz w:val="22"/>
          <w:szCs w:val="22"/>
        </w:rPr>
        <w:t>r</w:t>
      </w:r>
      <w:r w:rsidRPr="00CE4801">
        <w:rPr>
          <w:rFonts w:cs="Times New Roman"/>
          <w:sz w:val="22"/>
          <w:szCs w:val="22"/>
        </w:rPr>
        <w:t>ozporządzenia Parlamentu Europejskiego i Rady (UE) 2016/679 z dnia 27 kwietnia 2016 roku w sprawie ochr</w:t>
      </w:r>
      <w:r w:rsidR="00857285" w:rsidRPr="00CE4801">
        <w:rPr>
          <w:rFonts w:cs="Times New Roman"/>
          <w:sz w:val="22"/>
          <w:szCs w:val="22"/>
        </w:rPr>
        <w:t xml:space="preserve">ony osób fizycznych </w:t>
      </w:r>
      <w:r w:rsidRPr="00CE4801">
        <w:rPr>
          <w:rFonts w:cs="Times New Roman"/>
          <w:sz w:val="22"/>
          <w:szCs w:val="22"/>
        </w:rPr>
        <w:t>w związku z przetwarzaniem danych osobowych i w sprawie swobodnego przepływu takich danych oraz uchylenia dyrektywy 95/46/WE (ogólne rozporządzenie o ochronie danych):</w:t>
      </w:r>
    </w:p>
    <w:p w:rsidR="00F91CCF" w:rsidRPr="00CE4801" w:rsidRDefault="00F91CCF" w:rsidP="00F91CCF">
      <w:pPr>
        <w:pStyle w:val="Bezodstpw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673911" w:rsidRDefault="00673911" w:rsidP="00CC3DBF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wypełnienie obowiązków prawnych ciążących na administratorze, w szczególności wynikających </w:t>
      </w:r>
      <w:r w:rsidR="00A36961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>z przepisów rachunkowo-podatkowych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, dla potrzeb wystawienia faktur dla uczestników Zjazdu</w:t>
      </w: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; </w:t>
      </w:r>
    </w:p>
    <w:p w:rsidR="00700348" w:rsidRDefault="00700348" w:rsidP="00CC3DBF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wykonanie zadania publicznego uczelni, polegającego w szczególności na upowszechnianiu podczas </w:t>
      </w:r>
      <w:r w:rsidR="00673911">
        <w:rPr>
          <w:rFonts w:eastAsia="Times New Roman" w:cs="Times New Roman"/>
          <w:kern w:val="0"/>
          <w:sz w:val="22"/>
          <w:szCs w:val="22"/>
          <w:lang w:eastAsia="pl-PL" w:bidi="ar-SA"/>
        </w:rPr>
        <w:t>zjazdu</w:t>
      </w: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osiągnięć nauki i kultury (art. 11 ust. 1 pkt. 9 ustawy z dnia 20 lipca 2018 r. Prawo </w:t>
      </w: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 xml:space="preserve">o szkolnictwie wyższym i nauce). </w:t>
      </w:r>
    </w:p>
    <w:p w:rsidR="00673911" w:rsidRPr="00673911" w:rsidRDefault="00673911" w:rsidP="0067391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prawnie uzasadniony interes realizowany przez uczelnię lub stronę trzecią, poprzez wykorzystanie, </w:t>
      </w:r>
      <w:r w:rsidR="00A36961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 tym rozpowszechnienie: wizerunku stanowiącego jedynie szczegół całości, a nie główny motyw zdjęcia lub nagrania (bez zbliżeń na twarz tj. w ten sposób, aby pokazać fakt odbycia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wydarzenia</w:t>
      </w: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 </w:t>
      </w:r>
      <w:r w:rsidR="00A36961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  <w:r w:rsidRPr="00673911">
        <w:rPr>
          <w:rFonts w:eastAsia="Times New Roman" w:cs="Times New Roman"/>
          <w:kern w:val="0"/>
          <w:sz w:val="22"/>
          <w:szCs w:val="22"/>
          <w:lang w:eastAsia="pl-PL" w:bidi="ar-SA"/>
        </w:rPr>
        <w:t>a nie wizerunek poszczególnych osób w niej uczestniczących); wizerunku osoby powszechnie znanej, jeżeli zdjęcie wykonano w związku z pełnieniem przez nią funkcji publicznych, w szczególności społecznych, zawodowych, politycznych w celach informacyjnych i promocyjnych (art. 81 ust. 2 ustawy z dnia 4.02.1994 r. o prawie autorskim i prawach pokrewnych);</w:t>
      </w:r>
    </w:p>
    <w:p w:rsidR="00700348" w:rsidRPr="00700348" w:rsidRDefault="00700348" w:rsidP="00700348">
      <w:pPr>
        <w:pStyle w:val="Akapitzlis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4D589A" w:rsidRPr="00CE4801" w:rsidRDefault="004D589A" w:rsidP="004D589A">
      <w:pPr>
        <w:pStyle w:val="Textbody"/>
        <w:ind w:left="567" w:right="-1"/>
        <w:jc w:val="both"/>
        <w:rPr>
          <w:rFonts w:cs="Times New Roman"/>
          <w:i/>
          <w:color w:val="000000"/>
          <w:sz w:val="22"/>
          <w:szCs w:val="22"/>
          <w:shd w:val="clear" w:color="auto" w:fill="FFFFFF"/>
        </w:rPr>
      </w:pPr>
      <w:r w:rsidRPr="00CE4801">
        <w:rPr>
          <w:rFonts w:cs="Times New Roman"/>
          <w:i/>
          <w:color w:val="000000"/>
          <w:sz w:val="22"/>
          <w:szCs w:val="22"/>
          <w:shd w:val="clear" w:color="auto" w:fill="FFFFFF"/>
        </w:rPr>
        <w:t xml:space="preserve">Podanie danych osobowych jest konieczne do przeprowadzenia procesu rejestracji i organizacji </w:t>
      </w:r>
      <w:r w:rsidR="00673911">
        <w:rPr>
          <w:rFonts w:cs="Times New Roman"/>
          <w:i/>
          <w:color w:val="000000"/>
          <w:sz w:val="22"/>
          <w:szCs w:val="22"/>
          <w:shd w:val="clear" w:color="auto" w:fill="FFFFFF"/>
        </w:rPr>
        <w:t>zjazdu</w:t>
      </w:r>
      <w:r w:rsidRPr="00CE4801">
        <w:rPr>
          <w:rFonts w:cs="Times New Roman"/>
          <w:i/>
          <w:color w:val="000000"/>
          <w:sz w:val="22"/>
          <w:szCs w:val="22"/>
          <w:shd w:val="clear" w:color="auto" w:fill="FFFFFF"/>
        </w:rPr>
        <w:t>. W przypadku niepodania danych nie będzie możliwe zrealizowanie ww. celu.</w:t>
      </w:r>
    </w:p>
    <w:p w:rsidR="00173957" w:rsidRPr="00CE4801" w:rsidRDefault="009507A2" w:rsidP="00E10DB3">
      <w:pPr>
        <w:pStyle w:val="Textbody"/>
        <w:ind w:right="-1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b/>
          <w:sz w:val="22"/>
          <w:szCs w:val="22"/>
        </w:rPr>
        <w:t>4. Okres przechowywania danych osobowych</w:t>
      </w:r>
    </w:p>
    <w:p w:rsidR="00CE4801" w:rsidRDefault="00622CA1" w:rsidP="0099288A">
      <w:pPr>
        <w:pStyle w:val="Textbody"/>
        <w:spacing w:after="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CE4801">
        <w:rPr>
          <w:rFonts w:cs="Times New Roman"/>
          <w:sz w:val="22"/>
          <w:szCs w:val="22"/>
        </w:rPr>
        <w:t>Będziemy przec</w:t>
      </w:r>
      <w:r w:rsidR="00A02169" w:rsidRPr="00CE4801">
        <w:rPr>
          <w:rFonts w:cs="Times New Roman"/>
          <w:sz w:val="22"/>
          <w:szCs w:val="22"/>
        </w:rPr>
        <w:t>howywać Pani/Pana dane osobowe t</w:t>
      </w:r>
      <w:r w:rsidRPr="00CE4801">
        <w:rPr>
          <w:rFonts w:cs="Times New Roman"/>
          <w:sz w:val="22"/>
          <w:szCs w:val="22"/>
        </w:rPr>
        <w:t>ak długo, jak długo będzie to konieczne do realizacji wskazanych wyżej celów przetwarzania</w:t>
      </w:r>
      <w:r w:rsidR="0099288A">
        <w:rPr>
          <w:rFonts w:cs="Times New Roman"/>
          <w:color w:val="000000"/>
          <w:sz w:val="22"/>
          <w:szCs w:val="22"/>
          <w:shd w:val="clear" w:color="auto" w:fill="FFFFFF"/>
        </w:rPr>
        <w:t xml:space="preserve">, </w:t>
      </w:r>
      <w:r w:rsidR="00C44F43">
        <w:rPr>
          <w:rFonts w:cs="Times New Roman"/>
          <w:color w:val="000000"/>
          <w:sz w:val="22"/>
          <w:szCs w:val="22"/>
          <w:shd w:val="clear" w:color="auto" w:fill="FFFFFF"/>
        </w:rPr>
        <w:t>jednakż</w:t>
      </w:r>
      <w:r w:rsidR="004F0DB1">
        <w:rPr>
          <w:rFonts w:cs="Times New Roman"/>
          <w:color w:val="000000"/>
          <w:sz w:val="22"/>
          <w:szCs w:val="22"/>
          <w:shd w:val="clear" w:color="auto" w:fill="FFFFFF"/>
        </w:rPr>
        <w:t>e</w:t>
      </w:r>
      <w:r w:rsidR="0099288A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F0DB1">
        <w:rPr>
          <w:rFonts w:cs="Times New Roman"/>
          <w:color w:val="000000"/>
          <w:sz w:val="22"/>
          <w:szCs w:val="22"/>
          <w:shd w:val="clear" w:color="auto" w:fill="FFFFFF"/>
        </w:rPr>
        <w:t xml:space="preserve">nie </w:t>
      </w:r>
      <w:r w:rsidR="0099288A">
        <w:rPr>
          <w:rFonts w:cs="Times New Roman"/>
          <w:color w:val="000000"/>
          <w:sz w:val="22"/>
          <w:szCs w:val="22"/>
          <w:shd w:val="clear" w:color="auto" w:fill="FFFFFF"/>
        </w:rPr>
        <w:t xml:space="preserve">dłużej </w:t>
      </w:r>
      <w:r w:rsidR="004F0DB1">
        <w:rPr>
          <w:rFonts w:cs="Times New Roman"/>
          <w:color w:val="000000"/>
          <w:sz w:val="22"/>
          <w:szCs w:val="22"/>
          <w:shd w:val="clear" w:color="auto" w:fill="FFFFFF"/>
        </w:rPr>
        <w:t>niż</w:t>
      </w:r>
      <w:r w:rsidR="0099288A">
        <w:rPr>
          <w:rFonts w:cs="Times New Roman"/>
          <w:color w:val="000000"/>
          <w:sz w:val="22"/>
          <w:szCs w:val="22"/>
          <w:shd w:val="clear" w:color="auto" w:fill="FFFFFF"/>
        </w:rPr>
        <w:t xml:space="preserve"> do kolejnego Zjazdu PTB </w:t>
      </w:r>
      <w:r w:rsidR="00C44F43">
        <w:rPr>
          <w:rFonts w:cs="Times New Roman"/>
          <w:color w:val="000000"/>
          <w:sz w:val="22"/>
          <w:szCs w:val="22"/>
          <w:shd w:val="clear" w:color="auto" w:fill="FFFFFF"/>
        </w:rPr>
        <w:t xml:space="preserve">organizowanego </w:t>
      </w:r>
      <w:r w:rsidR="0099288A">
        <w:rPr>
          <w:rFonts w:cs="Times New Roman"/>
          <w:color w:val="000000"/>
          <w:sz w:val="22"/>
          <w:szCs w:val="22"/>
          <w:shd w:val="clear" w:color="auto" w:fill="FFFFFF"/>
        </w:rPr>
        <w:t xml:space="preserve">w 2028 r. </w:t>
      </w:r>
    </w:p>
    <w:p w:rsidR="00700348" w:rsidRPr="00700348" w:rsidRDefault="00700348" w:rsidP="00700348">
      <w:pPr>
        <w:pStyle w:val="Textbody"/>
        <w:spacing w:after="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</w:p>
    <w:p w:rsidR="00173957" w:rsidRPr="00CE4801" w:rsidRDefault="009507A2" w:rsidP="007266AB">
      <w:pPr>
        <w:pStyle w:val="Textbody"/>
        <w:rPr>
          <w:rFonts w:cs="Times New Roman"/>
          <w:sz w:val="22"/>
          <w:szCs w:val="22"/>
        </w:rPr>
      </w:pPr>
      <w:r w:rsidRPr="00CE4801">
        <w:rPr>
          <w:rFonts w:cs="Times New Roman"/>
          <w:b/>
          <w:sz w:val="22"/>
          <w:szCs w:val="22"/>
        </w:rPr>
        <w:t>5. Odbiorcy danych</w:t>
      </w:r>
    </w:p>
    <w:p w:rsidR="0099288A" w:rsidRDefault="00673911" w:rsidP="0099288A">
      <w:pPr>
        <w:pStyle w:val="Textbody"/>
        <w:jc w:val="both"/>
        <w:rPr>
          <w:rFonts w:cs="Times New Roman"/>
          <w:sz w:val="22"/>
          <w:szCs w:val="22"/>
        </w:rPr>
      </w:pPr>
      <w:r w:rsidRPr="00673911">
        <w:rPr>
          <w:rFonts w:cs="Times New Roman"/>
          <w:sz w:val="22"/>
          <w:szCs w:val="22"/>
        </w:rPr>
        <w:t>Pani/Pana dane osobowe możemy przekazywać podmiotom zaangażowanych w organizację lub obsługę</w:t>
      </w:r>
      <w:r>
        <w:rPr>
          <w:rFonts w:cs="Times New Roman"/>
          <w:sz w:val="22"/>
          <w:szCs w:val="22"/>
        </w:rPr>
        <w:t xml:space="preserve"> </w:t>
      </w:r>
      <w:r w:rsidRPr="00673911">
        <w:rPr>
          <w:rFonts w:cs="Times New Roman"/>
          <w:sz w:val="22"/>
          <w:szCs w:val="22"/>
        </w:rPr>
        <w:t>konferencji oraz podmiotom uprawnionym do uzyskania danych na podstawie obowiązujących przepisów prawa. Organizatorzy przewidują możliwość stworzenia identyfikatoró</w:t>
      </w:r>
      <w:r>
        <w:rPr>
          <w:rFonts w:cs="Times New Roman"/>
          <w:sz w:val="22"/>
          <w:szCs w:val="22"/>
        </w:rPr>
        <w:t>w</w:t>
      </w:r>
      <w:r w:rsidR="0099288A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zeszytu abstraktów </w:t>
      </w:r>
      <w:r w:rsidR="0099288A">
        <w:rPr>
          <w:rFonts w:cs="Times New Roman"/>
          <w:sz w:val="22"/>
          <w:szCs w:val="22"/>
        </w:rPr>
        <w:t xml:space="preserve">oraz harmonogramu </w:t>
      </w:r>
      <w:r>
        <w:rPr>
          <w:rFonts w:cs="Times New Roman"/>
          <w:sz w:val="22"/>
          <w:szCs w:val="22"/>
        </w:rPr>
        <w:t>wystąpień prelegentów podczas sesji</w:t>
      </w:r>
      <w:r w:rsidRPr="00673911">
        <w:rPr>
          <w:rFonts w:cs="Times New Roman"/>
          <w:sz w:val="22"/>
          <w:szCs w:val="22"/>
        </w:rPr>
        <w:t xml:space="preserve"> </w:t>
      </w:r>
      <w:r w:rsidR="0099288A">
        <w:rPr>
          <w:rFonts w:cs="Times New Roman"/>
          <w:sz w:val="22"/>
          <w:szCs w:val="22"/>
        </w:rPr>
        <w:t>a także</w:t>
      </w:r>
      <w:r w:rsidRPr="00673911">
        <w:rPr>
          <w:rFonts w:cs="Times New Roman"/>
          <w:sz w:val="22"/>
          <w:szCs w:val="22"/>
        </w:rPr>
        <w:t xml:space="preserve"> wydania certyfikatów potwierdzających uczestnictwo</w:t>
      </w:r>
      <w:r w:rsidR="0099288A">
        <w:rPr>
          <w:rFonts w:cs="Times New Roman"/>
          <w:sz w:val="22"/>
          <w:szCs w:val="22"/>
        </w:rPr>
        <w:t xml:space="preserve"> </w:t>
      </w:r>
      <w:r w:rsidRPr="00673911">
        <w:rPr>
          <w:rFonts w:cs="Times New Roman"/>
          <w:sz w:val="22"/>
          <w:szCs w:val="22"/>
        </w:rPr>
        <w:t>w konferencji.</w:t>
      </w:r>
    </w:p>
    <w:p w:rsidR="00173957" w:rsidRPr="00CE4801" w:rsidRDefault="00A472FE" w:rsidP="00673911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b/>
          <w:sz w:val="22"/>
          <w:szCs w:val="22"/>
        </w:rPr>
        <w:lastRenderedPageBreak/>
        <w:t>6. P</w:t>
      </w:r>
      <w:r w:rsidR="009507A2" w:rsidRPr="00CE4801">
        <w:rPr>
          <w:rFonts w:cs="Times New Roman"/>
          <w:b/>
          <w:sz w:val="22"/>
          <w:szCs w:val="22"/>
        </w:rPr>
        <w:t xml:space="preserve">rawa związane z przetwarzaniem danych </w:t>
      </w:r>
      <w:r w:rsidR="006F03E4" w:rsidRPr="00CE4801">
        <w:rPr>
          <w:rFonts w:cs="Times New Roman"/>
          <w:b/>
          <w:sz w:val="22"/>
          <w:szCs w:val="22"/>
        </w:rPr>
        <w:t>osobowych</w:t>
      </w:r>
    </w:p>
    <w:p w:rsidR="00173957" w:rsidRPr="00CE4801" w:rsidRDefault="00A472FE" w:rsidP="00DD394F">
      <w:pPr>
        <w:pStyle w:val="Textbody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Przysługują Pani/Panu</w:t>
      </w:r>
      <w:r w:rsidR="009507A2" w:rsidRPr="00CE4801">
        <w:rPr>
          <w:rFonts w:cs="Times New Roman"/>
          <w:sz w:val="22"/>
          <w:szCs w:val="22"/>
        </w:rPr>
        <w:t xml:space="preserve"> następujące prawa związane z przetwarzaniem danych osobowych:</w:t>
      </w:r>
    </w:p>
    <w:p w:rsidR="00173957" w:rsidRPr="00CE4801" w:rsidRDefault="00A472FE" w:rsidP="005343B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prawo dostępu do Pani/Pana</w:t>
      </w:r>
      <w:r w:rsidR="009507A2" w:rsidRPr="00CE4801">
        <w:rPr>
          <w:rFonts w:cs="Times New Roman"/>
          <w:sz w:val="22"/>
          <w:szCs w:val="22"/>
        </w:rPr>
        <w:t xml:space="preserve"> d</w:t>
      </w:r>
      <w:r w:rsidR="006F03E4" w:rsidRPr="00CE4801">
        <w:rPr>
          <w:rFonts w:cs="Times New Roman"/>
          <w:sz w:val="22"/>
          <w:szCs w:val="22"/>
        </w:rPr>
        <w:t>anych osobowych;</w:t>
      </w:r>
    </w:p>
    <w:p w:rsidR="00173957" w:rsidRPr="00CE4801" w:rsidRDefault="009507A2" w:rsidP="005343B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p</w:t>
      </w:r>
      <w:r w:rsidR="00A472FE" w:rsidRPr="00CE4801">
        <w:rPr>
          <w:rFonts w:cs="Times New Roman"/>
          <w:sz w:val="22"/>
          <w:szCs w:val="22"/>
        </w:rPr>
        <w:t>rawo żądania sprostowania Pani/Pana</w:t>
      </w:r>
      <w:r w:rsidRPr="00CE4801">
        <w:rPr>
          <w:rFonts w:cs="Times New Roman"/>
          <w:sz w:val="22"/>
          <w:szCs w:val="22"/>
        </w:rPr>
        <w:t xml:space="preserve"> danych osobowych,</w:t>
      </w:r>
      <w:r w:rsidR="0025304C" w:rsidRPr="00CE4801">
        <w:rPr>
          <w:rFonts w:cs="Times New Roman"/>
          <w:sz w:val="22"/>
          <w:szCs w:val="22"/>
        </w:rPr>
        <w:t xml:space="preserve"> które są nieprawidłowe oraz uzupełnienia niekompletnych </w:t>
      </w:r>
      <w:r w:rsidR="006F03E4" w:rsidRPr="00CE4801">
        <w:rPr>
          <w:rFonts w:cs="Times New Roman"/>
          <w:sz w:val="22"/>
          <w:szCs w:val="22"/>
        </w:rPr>
        <w:t>danych osobowych;</w:t>
      </w:r>
    </w:p>
    <w:p w:rsidR="00173957" w:rsidRPr="00CE4801" w:rsidRDefault="00A472FE" w:rsidP="005343B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prawo żądania usunięcia Pani/Pana</w:t>
      </w:r>
      <w:r w:rsidR="009507A2" w:rsidRPr="00CE4801">
        <w:rPr>
          <w:rFonts w:cs="Times New Roman"/>
          <w:sz w:val="22"/>
          <w:szCs w:val="22"/>
        </w:rPr>
        <w:t xml:space="preserve"> danych osobowych,</w:t>
      </w:r>
      <w:r w:rsidR="00A9322A" w:rsidRPr="00CE4801">
        <w:rPr>
          <w:rFonts w:cs="Times New Roman"/>
          <w:sz w:val="22"/>
          <w:szCs w:val="22"/>
        </w:rPr>
        <w:t xml:space="preserve"> w szczególności w </w:t>
      </w:r>
      <w:r w:rsidRPr="00CE4801">
        <w:rPr>
          <w:rFonts w:cs="Times New Roman"/>
          <w:sz w:val="22"/>
          <w:szCs w:val="22"/>
        </w:rPr>
        <w:t>przypadku cofnięcia przez Panią/Pana</w:t>
      </w:r>
      <w:r w:rsidR="00A9322A" w:rsidRPr="00CE4801">
        <w:rPr>
          <w:rFonts w:cs="Times New Roman"/>
          <w:sz w:val="22"/>
          <w:szCs w:val="22"/>
        </w:rPr>
        <w:t xml:space="preserve"> zgody na przetwarzanie, gdy nie ma innej podstawy prawnej przetwarzania</w:t>
      </w:r>
      <w:r w:rsidR="006F03E4" w:rsidRPr="00CE4801">
        <w:rPr>
          <w:rFonts w:cs="Times New Roman"/>
          <w:sz w:val="22"/>
          <w:szCs w:val="22"/>
        </w:rPr>
        <w:t>;</w:t>
      </w:r>
    </w:p>
    <w:p w:rsidR="00C40E7D" w:rsidRPr="00CE4801" w:rsidRDefault="009507A2" w:rsidP="005343BB">
      <w:pPr>
        <w:pStyle w:val="Textbody"/>
        <w:numPr>
          <w:ilvl w:val="0"/>
          <w:numId w:val="5"/>
        </w:numPr>
        <w:ind w:left="567" w:hanging="283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prawo żądania o</w:t>
      </w:r>
      <w:r w:rsidR="00A472FE" w:rsidRPr="00CE4801">
        <w:rPr>
          <w:rFonts w:cs="Times New Roman"/>
          <w:sz w:val="22"/>
          <w:szCs w:val="22"/>
        </w:rPr>
        <w:t>graniczenia przetwarzania Pani/Pana</w:t>
      </w:r>
      <w:r w:rsidR="006F03E4" w:rsidRPr="00CE4801">
        <w:rPr>
          <w:rFonts w:cs="Times New Roman"/>
          <w:sz w:val="22"/>
          <w:szCs w:val="22"/>
        </w:rPr>
        <w:t xml:space="preserve"> danych osobowych;</w:t>
      </w:r>
    </w:p>
    <w:p w:rsidR="00173957" w:rsidRPr="00CE4801" w:rsidRDefault="00E73591" w:rsidP="005343B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>prawo wniesienia sprz</w:t>
      </w:r>
      <w:r w:rsidR="00A472FE" w:rsidRPr="00CE4801">
        <w:rPr>
          <w:rFonts w:cs="Times New Roman"/>
          <w:sz w:val="22"/>
          <w:szCs w:val="22"/>
        </w:rPr>
        <w:t>eciwu wobec przetwarzania Pani/Pana</w:t>
      </w:r>
      <w:r w:rsidRPr="00CE4801">
        <w:rPr>
          <w:rFonts w:cs="Times New Roman"/>
          <w:sz w:val="22"/>
          <w:szCs w:val="22"/>
        </w:rPr>
        <w:t xml:space="preserve"> danych</w:t>
      </w:r>
      <w:r w:rsidR="00A472FE" w:rsidRPr="00CE4801">
        <w:rPr>
          <w:rFonts w:cs="Times New Roman"/>
          <w:sz w:val="22"/>
          <w:szCs w:val="22"/>
        </w:rPr>
        <w:t xml:space="preserve"> osobowych</w:t>
      </w:r>
      <w:r w:rsidRPr="00CE4801">
        <w:rPr>
          <w:rFonts w:cs="Times New Roman"/>
          <w:sz w:val="22"/>
          <w:szCs w:val="22"/>
        </w:rPr>
        <w:t xml:space="preserve">, ze </w:t>
      </w:r>
      <w:r w:rsidR="00A472FE" w:rsidRPr="00CE4801">
        <w:rPr>
          <w:rFonts w:cs="Times New Roman"/>
          <w:sz w:val="22"/>
          <w:szCs w:val="22"/>
        </w:rPr>
        <w:t xml:space="preserve">względu </w:t>
      </w:r>
      <w:r w:rsidR="00904F23" w:rsidRPr="00CE4801">
        <w:rPr>
          <w:rFonts w:cs="Times New Roman"/>
          <w:sz w:val="22"/>
          <w:szCs w:val="22"/>
        </w:rPr>
        <w:br/>
      </w:r>
      <w:r w:rsidR="00A472FE" w:rsidRPr="00CE4801">
        <w:rPr>
          <w:rFonts w:cs="Times New Roman"/>
          <w:sz w:val="22"/>
          <w:szCs w:val="22"/>
        </w:rPr>
        <w:t xml:space="preserve">na Pani/Pana szczególną sytuację, </w:t>
      </w:r>
      <w:r w:rsidRPr="00CE4801">
        <w:rPr>
          <w:rFonts w:cs="Times New Roman"/>
          <w:sz w:val="22"/>
          <w:szCs w:val="22"/>
        </w:rPr>
        <w:t>w przyp</w:t>
      </w:r>
      <w:r w:rsidR="00A472FE" w:rsidRPr="00CE4801">
        <w:rPr>
          <w:rFonts w:cs="Times New Roman"/>
          <w:sz w:val="22"/>
          <w:szCs w:val="22"/>
        </w:rPr>
        <w:t>adkach, kiedy przetwarzamy Pani/Pana</w:t>
      </w:r>
      <w:r w:rsidRPr="00CE4801">
        <w:rPr>
          <w:rFonts w:cs="Times New Roman"/>
          <w:sz w:val="22"/>
          <w:szCs w:val="22"/>
        </w:rPr>
        <w:t xml:space="preserve"> dane na podstawie naszego prawnie usp</w:t>
      </w:r>
      <w:r w:rsidR="00FD2A3A" w:rsidRPr="00CE4801">
        <w:rPr>
          <w:rFonts w:cs="Times New Roman"/>
          <w:sz w:val="22"/>
          <w:szCs w:val="22"/>
        </w:rPr>
        <w:t>rawiedliwionego interesu, w tym n</w:t>
      </w:r>
      <w:r w:rsidRPr="00CE4801">
        <w:rPr>
          <w:rFonts w:cs="Times New Roman"/>
          <w:sz w:val="22"/>
          <w:szCs w:val="22"/>
        </w:rPr>
        <w:t>a potrzeby marketingu bezpośredniego</w:t>
      </w:r>
      <w:r w:rsidR="00C40E7D" w:rsidRPr="00CE4801">
        <w:rPr>
          <w:rFonts w:cs="Times New Roman"/>
          <w:sz w:val="22"/>
          <w:szCs w:val="22"/>
        </w:rPr>
        <w:t xml:space="preserve"> lub w</w:t>
      </w:r>
      <w:r w:rsidR="00465D07" w:rsidRPr="00CE4801">
        <w:rPr>
          <w:rFonts w:cs="Times New Roman"/>
          <w:sz w:val="22"/>
          <w:szCs w:val="22"/>
        </w:rPr>
        <w:t> </w:t>
      </w:r>
      <w:r w:rsidR="00C40E7D" w:rsidRPr="00CE4801">
        <w:rPr>
          <w:rFonts w:cs="Times New Roman"/>
          <w:sz w:val="22"/>
          <w:szCs w:val="22"/>
        </w:rPr>
        <w:t>celu realizacji zadania publicznego. UWAGA: w przypadku przetwarzania na potrzeby marketingu bezpośredniego można wnieść sprzeciw w dowolnym momencie bez</w:t>
      </w:r>
      <w:r w:rsidR="006F03E4" w:rsidRPr="00CE4801">
        <w:rPr>
          <w:rFonts w:cs="Times New Roman"/>
          <w:sz w:val="22"/>
          <w:szCs w:val="22"/>
        </w:rPr>
        <w:t xml:space="preserve"> względu na szczególną sytuację;</w:t>
      </w:r>
    </w:p>
    <w:p w:rsidR="00173957" w:rsidRPr="00CE4801" w:rsidRDefault="009507A2" w:rsidP="005343B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 xml:space="preserve">prawo do niepodlegania </w:t>
      </w:r>
      <w:r w:rsidR="00444166" w:rsidRPr="00CE4801">
        <w:rPr>
          <w:rFonts w:cs="Times New Roman"/>
          <w:sz w:val="22"/>
          <w:szCs w:val="22"/>
        </w:rPr>
        <w:t xml:space="preserve">wyłącznie </w:t>
      </w:r>
      <w:r w:rsidRPr="00CE4801">
        <w:rPr>
          <w:rFonts w:cs="Times New Roman"/>
          <w:sz w:val="22"/>
          <w:szCs w:val="22"/>
        </w:rPr>
        <w:t>zautomatyzowanemu podejmowa</w:t>
      </w:r>
      <w:r w:rsidR="006F03E4" w:rsidRPr="00CE4801">
        <w:rPr>
          <w:rFonts w:cs="Times New Roman"/>
          <w:sz w:val="22"/>
          <w:szCs w:val="22"/>
        </w:rPr>
        <w:t>niu decyzji, w tym profilowaniu;</w:t>
      </w:r>
    </w:p>
    <w:p w:rsidR="00604EF3" w:rsidRPr="00CE4801" w:rsidRDefault="00604EF3" w:rsidP="005343B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E4801">
        <w:rPr>
          <w:rFonts w:cs="Times New Roman"/>
          <w:sz w:val="22"/>
          <w:szCs w:val="22"/>
        </w:rPr>
        <w:t xml:space="preserve">prawo wniesienia skargi do organu nadzorczego zajmującego się ochroną danych osobowych, </w:t>
      </w:r>
      <w:r w:rsidR="00904F23" w:rsidRPr="00CE4801">
        <w:rPr>
          <w:rFonts w:cs="Times New Roman"/>
          <w:sz w:val="22"/>
          <w:szCs w:val="22"/>
        </w:rPr>
        <w:br/>
      </w:r>
      <w:r w:rsidRPr="00CE4801">
        <w:rPr>
          <w:rFonts w:cs="Times New Roman"/>
          <w:sz w:val="22"/>
          <w:szCs w:val="22"/>
        </w:rPr>
        <w:t>tj. Prezesa Urzędu Ochrony Danych Osobowych.</w:t>
      </w:r>
    </w:p>
    <w:p w:rsidR="001321D3" w:rsidRDefault="001321D3">
      <w:pPr>
        <w:pStyle w:val="Standard"/>
        <w:ind w:left="7090" w:firstLine="709"/>
        <w:jc w:val="both"/>
        <w:rPr>
          <w:rFonts w:cs="Times New Roman"/>
          <w:sz w:val="22"/>
          <w:szCs w:val="22"/>
        </w:rPr>
      </w:pPr>
    </w:p>
    <w:p w:rsidR="001321D3" w:rsidRDefault="001321D3">
      <w:pPr>
        <w:pStyle w:val="Standard"/>
        <w:ind w:left="7090" w:firstLine="709"/>
        <w:jc w:val="both"/>
        <w:rPr>
          <w:rFonts w:cs="Times New Roman"/>
          <w:sz w:val="22"/>
          <w:szCs w:val="22"/>
        </w:rPr>
      </w:pPr>
    </w:p>
    <w:p w:rsidR="001321D3" w:rsidRPr="00CE4801" w:rsidRDefault="001321D3">
      <w:pPr>
        <w:pStyle w:val="Standard"/>
        <w:ind w:left="7090" w:firstLine="709"/>
        <w:jc w:val="both"/>
        <w:rPr>
          <w:rFonts w:cs="Times New Roman"/>
          <w:sz w:val="22"/>
          <w:szCs w:val="22"/>
        </w:rPr>
      </w:pPr>
    </w:p>
    <w:sectPr w:rsidR="001321D3" w:rsidRPr="00CE4801" w:rsidSect="00CA1E8D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E6" w:rsidRDefault="00E939E6">
      <w:r>
        <w:separator/>
      </w:r>
    </w:p>
  </w:endnote>
  <w:endnote w:type="continuationSeparator" w:id="0">
    <w:p w:rsidR="00E939E6" w:rsidRDefault="00E9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2EA" w:rsidRDefault="00CA1E8D">
    <w:pPr>
      <w:pStyle w:val="Stopka"/>
      <w:jc w:val="center"/>
    </w:pPr>
    <w:r>
      <w:fldChar w:fldCharType="begin"/>
    </w:r>
    <w:r w:rsidR="000D02EA">
      <w:instrText>PAGE   \* MERGEFORMAT</w:instrText>
    </w:r>
    <w:r>
      <w:fldChar w:fldCharType="separate"/>
    </w:r>
    <w:r w:rsidR="003016A7">
      <w:rPr>
        <w:noProof/>
      </w:rPr>
      <w:t>2</w:t>
    </w:r>
    <w:r>
      <w:fldChar w:fldCharType="end"/>
    </w:r>
  </w:p>
  <w:p w:rsidR="000D02EA" w:rsidRDefault="000D0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E6" w:rsidRDefault="00E939E6">
      <w:r>
        <w:rPr>
          <w:color w:val="000000"/>
        </w:rPr>
        <w:separator/>
      </w:r>
    </w:p>
  </w:footnote>
  <w:footnote w:type="continuationSeparator" w:id="0">
    <w:p w:rsidR="00E939E6" w:rsidRDefault="00E9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9B5"/>
    <w:multiLevelType w:val="hybridMultilevel"/>
    <w:tmpl w:val="76B46312"/>
    <w:lvl w:ilvl="0" w:tplc="F330FF86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BE"/>
    <w:multiLevelType w:val="hybridMultilevel"/>
    <w:tmpl w:val="F8D4828C"/>
    <w:lvl w:ilvl="0" w:tplc="94645E5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F2820"/>
    <w:multiLevelType w:val="multilevel"/>
    <w:tmpl w:val="238273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251EB4"/>
    <w:multiLevelType w:val="multilevel"/>
    <w:tmpl w:val="11203E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56087D"/>
    <w:multiLevelType w:val="hybridMultilevel"/>
    <w:tmpl w:val="AFB0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CE4"/>
    <w:multiLevelType w:val="multilevel"/>
    <w:tmpl w:val="40B24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85518FD"/>
    <w:multiLevelType w:val="hybridMultilevel"/>
    <w:tmpl w:val="A09E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2342B"/>
    <w:multiLevelType w:val="multilevel"/>
    <w:tmpl w:val="0F941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264130"/>
    <w:multiLevelType w:val="multilevel"/>
    <w:tmpl w:val="21BEE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F9069D4"/>
    <w:multiLevelType w:val="multilevel"/>
    <w:tmpl w:val="EE20C3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7C1497"/>
    <w:multiLevelType w:val="multilevel"/>
    <w:tmpl w:val="221CF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0497004"/>
    <w:multiLevelType w:val="hybridMultilevel"/>
    <w:tmpl w:val="6696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752E8"/>
    <w:multiLevelType w:val="multilevel"/>
    <w:tmpl w:val="7B9C80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57"/>
    <w:rsid w:val="00005FCE"/>
    <w:rsid w:val="00013737"/>
    <w:rsid w:val="0003185C"/>
    <w:rsid w:val="0003744C"/>
    <w:rsid w:val="00053629"/>
    <w:rsid w:val="00066280"/>
    <w:rsid w:val="000C1E5E"/>
    <w:rsid w:val="000D02EA"/>
    <w:rsid w:val="00113D12"/>
    <w:rsid w:val="00127AE7"/>
    <w:rsid w:val="001321D3"/>
    <w:rsid w:val="00154742"/>
    <w:rsid w:val="0017174C"/>
    <w:rsid w:val="00173957"/>
    <w:rsid w:val="001B0E66"/>
    <w:rsid w:val="001B3412"/>
    <w:rsid w:val="001D18A1"/>
    <w:rsid w:val="001D6F2A"/>
    <w:rsid w:val="001E2789"/>
    <w:rsid w:val="001F2EA2"/>
    <w:rsid w:val="0021131B"/>
    <w:rsid w:val="00212663"/>
    <w:rsid w:val="002204AA"/>
    <w:rsid w:val="00222849"/>
    <w:rsid w:val="00230DBF"/>
    <w:rsid w:val="00231E12"/>
    <w:rsid w:val="002379CC"/>
    <w:rsid w:val="00247715"/>
    <w:rsid w:val="0025304C"/>
    <w:rsid w:val="00261A2F"/>
    <w:rsid w:val="00270697"/>
    <w:rsid w:val="00283235"/>
    <w:rsid w:val="003016A7"/>
    <w:rsid w:val="00311994"/>
    <w:rsid w:val="00321B23"/>
    <w:rsid w:val="00350DA2"/>
    <w:rsid w:val="00383FCB"/>
    <w:rsid w:val="00392B8F"/>
    <w:rsid w:val="003C1B8D"/>
    <w:rsid w:val="0040095D"/>
    <w:rsid w:val="00414D7C"/>
    <w:rsid w:val="004219BC"/>
    <w:rsid w:val="00444166"/>
    <w:rsid w:val="00465D07"/>
    <w:rsid w:val="00485DB1"/>
    <w:rsid w:val="004908EB"/>
    <w:rsid w:val="004A1925"/>
    <w:rsid w:val="004D589A"/>
    <w:rsid w:val="004F0DB1"/>
    <w:rsid w:val="00513A5D"/>
    <w:rsid w:val="00532F3D"/>
    <w:rsid w:val="005343BB"/>
    <w:rsid w:val="005413D6"/>
    <w:rsid w:val="00544DD8"/>
    <w:rsid w:val="00576A39"/>
    <w:rsid w:val="00585B02"/>
    <w:rsid w:val="005A60A2"/>
    <w:rsid w:val="005B4CB6"/>
    <w:rsid w:val="005C6C47"/>
    <w:rsid w:val="005E74B2"/>
    <w:rsid w:val="00604EF3"/>
    <w:rsid w:val="00622CA1"/>
    <w:rsid w:val="00635FA0"/>
    <w:rsid w:val="00640D14"/>
    <w:rsid w:val="00646864"/>
    <w:rsid w:val="00657966"/>
    <w:rsid w:val="006605AF"/>
    <w:rsid w:val="00673911"/>
    <w:rsid w:val="006B79AE"/>
    <w:rsid w:val="006C51A5"/>
    <w:rsid w:val="006F03E4"/>
    <w:rsid w:val="006F5BF2"/>
    <w:rsid w:val="006F6C68"/>
    <w:rsid w:val="00700348"/>
    <w:rsid w:val="00706D64"/>
    <w:rsid w:val="007266AB"/>
    <w:rsid w:val="007375F5"/>
    <w:rsid w:val="00744253"/>
    <w:rsid w:val="00745432"/>
    <w:rsid w:val="0078412A"/>
    <w:rsid w:val="00791459"/>
    <w:rsid w:val="007B07AD"/>
    <w:rsid w:val="007D65E6"/>
    <w:rsid w:val="007F5F3C"/>
    <w:rsid w:val="00823696"/>
    <w:rsid w:val="00840191"/>
    <w:rsid w:val="008450B6"/>
    <w:rsid w:val="008522A3"/>
    <w:rsid w:val="008568CB"/>
    <w:rsid w:val="00857285"/>
    <w:rsid w:val="008740FD"/>
    <w:rsid w:val="00880EA6"/>
    <w:rsid w:val="00895100"/>
    <w:rsid w:val="008B04B4"/>
    <w:rsid w:val="008D5F19"/>
    <w:rsid w:val="00904F23"/>
    <w:rsid w:val="009230E3"/>
    <w:rsid w:val="009507A2"/>
    <w:rsid w:val="0096175A"/>
    <w:rsid w:val="009649CE"/>
    <w:rsid w:val="00971FB4"/>
    <w:rsid w:val="0098112B"/>
    <w:rsid w:val="0099288A"/>
    <w:rsid w:val="009C0DF0"/>
    <w:rsid w:val="009D54A8"/>
    <w:rsid w:val="009E33B7"/>
    <w:rsid w:val="009E5275"/>
    <w:rsid w:val="009E653C"/>
    <w:rsid w:val="00A02169"/>
    <w:rsid w:val="00A0415A"/>
    <w:rsid w:val="00A06439"/>
    <w:rsid w:val="00A211D6"/>
    <w:rsid w:val="00A27F01"/>
    <w:rsid w:val="00A3501E"/>
    <w:rsid w:val="00A36961"/>
    <w:rsid w:val="00A472FE"/>
    <w:rsid w:val="00A74B2F"/>
    <w:rsid w:val="00A74BF2"/>
    <w:rsid w:val="00A804D1"/>
    <w:rsid w:val="00A849DE"/>
    <w:rsid w:val="00A923DD"/>
    <w:rsid w:val="00A9322A"/>
    <w:rsid w:val="00A95804"/>
    <w:rsid w:val="00A972E3"/>
    <w:rsid w:val="00A97CA5"/>
    <w:rsid w:val="00AB0A77"/>
    <w:rsid w:val="00AB1D90"/>
    <w:rsid w:val="00AC3AD2"/>
    <w:rsid w:val="00AF01EB"/>
    <w:rsid w:val="00B30BE3"/>
    <w:rsid w:val="00B31AA5"/>
    <w:rsid w:val="00B418D3"/>
    <w:rsid w:val="00B6291D"/>
    <w:rsid w:val="00B8089F"/>
    <w:rsid w:val="00B80ED8"/>
    <w:rsid w:val="00B8211B"/>
    <w:rsid w:val="00B9768F"/>
    <w:rsid w:val="00BB1972"/>
    <w:rsid w:val="00BB64DC"/>
    <w:rsid w:val="00BD2709"/>
    <w:rsid w:val="00BD6301"/>
    <w:rsid w:val="00BF22EE"/>
    <w:rsid w:val="00C14A0B"/>
    <w:rsid w:val="00C34175"/>
    <w:rsid w:val="00C40E7D"/>
    <w:rsid w:val="00C44F43"/>
    <w:rsid w:val="00C66C91"/>
    <w:rsid w:val="00C7002D"/>
    <w:rsid w:val="00C97F57"/>
    <w:rsid w:val="00CA1E8D"/>
    <w:rsid w:val="00CC76E3"/>
    <w:rsid w:val="00CD470F"/>
    <w:rsid w:val="00CE08A0"/>
    <w:rsid w:val="00CE4801"/>
    <w:rsid w:val="00CE724C"/>
    <w:rsid w:val="00D014C0"/>
    <w:rsid w:val="00D2216E"/>
    <w:rsid w:val="00D30C57"/>
    <w:rsid w:val="00D43422"/>
    <w:rsid w:val="00D447B8"/>
    <w:rsid w:val="00D45F23"/>
    <w:rsid w:val="00D60DFB"/>
    <w:rsid w:val="00DA2DC8"/>
    <w:rsid w:val="00DA3BD6"/>
    <w:rsid w:val="00DA58C7"/>
    <w:rsid w:val="00DD0596"/>
    <w:rsid w:val="00DD394F"/>
    <w:rsid w:val="00DE453F"/>
    <w:rsid w:val="00DF6215"/>
    <w:rsid w:val="00E10DB3"/>
    <w:rsid w:val="00E318EF"/>
    <w:rsid w:val="00E63AB4"/>
    <w:rsid w:val="00E73591"/>
    <w:rsid w:val="00E84439"/>
    <w:rsid w:val="00E939E6"/>
    <w:rsid w:val="00EB0DE4"/>
    <w:rsid w:val="00EB600E"/>
    <w:rsid w:val="00EB6745"/>
    <w:rsid w:val="00EC277E"/>
    <w:rsid w:val="00EC6521"/>
    <w:rsid w:val="00ED3909"/>
    <w:rsid w:val="00EE3642"/>
    <w:rsid w:val="00F07DBD"/>
    <w:rsid w:val="00F452F9"/>
    <w:rsid w:val="00F46160"/>
    <w:rsid w:val="00F8081A"/>
    <w:rsid w:val="00F91CCF"/>
    <w:rsid w:val="00FC0461"/>
    <w:rsid w:val="00FD2A3A"/>
    <w:rsid w:val="00FD4FA2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C4B4AE-9A54-43D9-8B07-E47C782C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1E8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1E8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rsid w:val="00CA1E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CA1E8D"/>
    <w:pPr>
      <w:spacing w:after="120"/>
    </w:pPr>
  </w:style>
  <w:style w:type="paragraph" w:styleId="Lista">
    <w:name w:val="List"/>
    <w:basedOn w:val="Textbody"/>
    <w:rsid w:val="00CA1E8D"/>
  </w:style>
  <w:style w:type="paragraph" w:styleId="Legenda">
    <w:name w:val="caption"/>
    <w:basedOn w:val="Standard"/>
    <w:rsid w:val="00CA1E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1E8D"/>
    <w:pPr>
      <w:suppressLineNumbers/>
    </w:pPr>
  </w:style>
  <w:style w:type="character" w:customStyle="1" w:styleId="BulletSymbols">
    <w:name w:val="Bullet Symbols"/>
    <w:rsid w:val="00CA1E8D"/>
    <w:rPr>
      <w:rFonts w:ascii="OpenSymbol" w:eastAsia="OpenSymbol" w:hAnsi="OpenSymbol" w:cs="Open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DC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2DC8"/>
    <w:rPr>
      <w:sz w:val="20"/>
      <w:szCs w:val="18"/>
    </w:rPr>
  </w:style>
  <w:style w:type="character" w:styleId="Odwoanieprzypisudolnego">
    <w:name w:val="footnote reference"/>
    <w:uiPriority w:val="99"/>
    <w:semiHidden/>
    <w:unhideWhenUsed/>
    <w:rsid w:val="00DA2DC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02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D02EA"/>
    <w:rPr>
      <w:szCs w:val="21"/>
    </w:rPr>
  </w:style>
  <w:style w:type="character" w:styleId="Odwoaniedokomentarza">
    <w:name w:val="annotation reference"/>
    <w:uiPriority w:val="99"/>
    <w:semiHidden/>
    <w:unhideWhenUsed/>
    <w:rsid w:val="00383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FCB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383FCB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F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3FCB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FC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83FCB"/>
    <w:rPr>
      <w:rFonts w:ascii="Segoe UI" w:hAnsi="Segoe UI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A74B2F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F91CCF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BB1972"/>
    <w:rPr>
      <w:color w:val="0000FF"/>
      <w:u w:val="single"/>
    </w:rPr>
  </w:style>
  <w:style w:type="paragraph" w:styleId="Poprawka">
    <w:name w:val="Revision"/>
    <w:hidden/>
    <w:uiPriority w:val="99"/>
    <w:semiHidden/>
    <w:rsid w:val="004D589A"/>
    <w:rPr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D6F4-4224-4F30-950F-7BC118B2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4165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Zasada</dc:creator>
  <cp:lastModifiedBy>Agnieszka Krzan</cp:lastModifiedBy>
  <cp:revision>2</cp:revision>
  <cp:lastPrinted>2019-01-02T07:57:00Z</cp:lastPrinted>
  <dcterms:created xsi:type="dcterms:W3CDTF">2025-01-20T09:24:00Z</dcterms:created>
  <dcterms:modified xsi:type="dcterms:W3CDTF">2025-01-20T09:24:00Z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a7cdf162ceb62ce2b9a49e2603d2fbade386af218655a48c56cb05044e495cb4</vt:lpwstr>
  </property>
</Properties>
</file>